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6" w:rsidRDefault="00B70A36" w:rsidP="00B70A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</w:pPr>
      <w:r w:rsidRPr="00B70A36">
        <w:rPr>
          <w:rStyle w:val="Gl"/>
          <w:rFonts w:ascii="inherit" w:hAnsi="inherit" w:cs="Arial"/>
          <w:noProof/>
          <w:color w:val="636363"/>
          <w:bdr w:val="none" w:sz="0" w:space="0" w:color="auto" w:frame="1"/>
        </w:rPr>
        <w:drawing>
          <wp:inline distT="0" distB="0" distL="0" distR="0">
            <wp:extent cx="914400" cy="914400"/>
            <wp:effectExtent l="0" t="0" r="0" b="0"/>
            <wp:docPr id="1" name="Resim 1" descr="C:\Users\User\Desktop\eTwinning2021\logo-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winning2021\logo-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="00E06FB5">
        <w:rPr>
          <w:rStyle w:val="Gl"/>
          <w:rFonts w:ascii="inherit" w:hAnsi="inherit" w:cs="Arial"/>
          <w:color w:val="636363"/>
          <w:sz w:val="21"/>
          <w:szCs w:val="21"/>
          <w:bdr w:val="none" w:sz="0" w:space="0" w:color="auto" w:frame="1"/>
        </w:rPr>
        <w:tab/>
      </w:r>
      <w:r w:rsidRPr="00B70A36">
        <w:rPr>
          <w:rStyle w:val="Gl"/>
          <w:rFonts w:ascii="inherit" w:hAnsi="inherit" w:cs="Arial"/>
          <w:noProof/>
          <w:color w:val="636363"/>
          <w:bdr w:val="none" w:sz="0" w:space="0" w:color="auto" w:frame="1"/>
        </w:rPr>
        <w:drawing>
          <wp:inline distT="0" distB="0" distL="0" distR="0">
            <wp:extent cx="914400" cy="914400"/>
            <wp:effectExtent l="0" t="0" r="0" b="0"/>
            <wp:docPr id="2" name="Resim 2" descr="C:\Users\User\Desktop\eTwinning2021\logo-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winning2021\logo-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F" w:rsidRPr="00B70A36" w:rsidRDefault="00B8739F" w:rsidP="00B873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36363"/>
        </w:rPr>
      </w:pPr>
      <w:r w:rsidRPr="00B70A36">
        <w:rPr>
          <w:rStyle w:val="Gl"/>
          <w:rFonts w:ascii="inherit" w:hAnsi="inherit" w:cs="Arial"/>
          <w:color w:val="636363"/>
          <w:bdr w:val="none" w:sz="0" w:space="0" w:color="auto" w:frame="1"/>
        </w:rPr>
        <w:t>SELANİK VE KAVALA TURU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36363"/>
        </w:rPr>
      </w:pP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Ekstra Şehir Turu Yok! Tüm Şehir Turları Fiyata Dâhil</w:t>
      </w:r>
      <w:r>
        <w:rPr>
          <w:rFonts w:ascii="Arial" w:hAnsi="Arial" w:cs="Arial"/>
          <w:color w:val="636363"/>
        </w:rPr>
        <w:br/>
      </w:r>
      <w:r w:rsidR="003D11E6">
        <w:rPr>
          <w:rStyle w:val="Gl"/>
          <w:rFonts w:ascii="inherit" w:hAnsi="inherit" w:cs="Arial"/>
          <w:color w:val="FF0000"/>
          <w:bdr w:val="none" w:sz="0" w:space="0" w:color="auto" w:frame="1"/>
        </w:rPr>
        <w:t xml:space="preserve">3 GÜN 3 GECE 2 GECE </w:t>
      </w:r>
      <w:r w:rsidR="00B70A36">
        <w:rPr>
          <w:rStyle w:val="Gl"/>
          <w:rFonts w:ascii="inherit" w:hAnsi="inherit" w:cs="Arial"/>
          <w:color w:val="FF0000"/>
          <w:bdr w:val="none" w:sz="0" w:space="0" w:color="auto" w:frame="1"/>
        </w:rPr>
        <w:t>SELANİK OTEL</w:t>
      </w:r>
      <w:r>
        <w:rPr>
          <w:rStyle w:val="Gl"/>
          <w:rFonts w:ascii="inherit" w:hAnsi="inherit" w:cs="Arial"/>
          <w:color w:val="FF0000"/>
          <w:bdr w:val="none" w:sz="0" w:space="0" w:color="auto" w:frame="1"/>
        </w:rPr>
        <w:t xml:space="preserve"> KONAKLAMASI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36363"/>
        </w:rPr>
      </w:pPr>
      <w:r>
        <w:rPr>
          <w:rFonts w:ascii="inherit" w:hAnsi="inherit" w:cs="Arial"/>
          <w:b/>
          <w:bCs/>
          <w:color w:val="636363"/>
          <w:bdr w:val="none" w:sz="0" w:space="0" w:color="auto" w:frame="1"/>
        </w:rPr>
        <w:br/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ATA'MIZI ANMAYA, DOĞDUĞU EVE GİDİYORUZ!</w:t>
      </w:r>
      <w:r>
        <w:rPr>
          <w:rFonts w:ascii="inherit" w:hAnsi="inherit" w:cs="Arial"/>
          <w:b/>
          <w:bCs/>
          <w:color w:val="636363"/>
          <w:bdr w:val="none" w:sz="0" w:space="0" w:color="auto" w:frame="1"/>
        </w:rPr>
        <w:br/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YEŞİL PASAPORTA VİZESİZ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36363"/>
        </w:rPr>
      </w:pPr>
      <w:r>
        <w:rPr>
          <w:rStyle w:val="Gl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2</w:t>
      </w:r>
      <w:r w:rsidR="00B70A36">
        <w:rPr>
          <w:rStyle w:val="Gl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40</w:t>
      </w:r>
      <w:r>
        <w:rPr>
          <w:rStyle w:val="Gl"/>
          <w:rFonts w:ascii="inherit" w:hAnsi="inherit" w:cs="Arial"/>
          <w:color w:val="FF0000"/>
          <w:sz w:val="27"/>
          <w:szCs w:val="27"/>
          <w:bdr w:val="none" w:sz="0" w:space="0" w:color="auto" w:frame="1"/>
        </w:rPr>
        <w:t>€</w:t>
      </w:r>
    </w:p>
    <w:p w:rsidR="00B70A36" w:rsidRDefault="00B8739F" w:rsidP="00B8739F">
      <w:pPr>
        <w:shd w:val="clear" w:color="auto" w:fill="FFFFFF"/>
        <w:textAlignment w:val="baseline"/>
        <w:rPr>
          <w:rFonts w:ascii="Arial" w:hAnsi="Arial" w:cs="Arial"/>
          <w:color w:val="636363"/>
        </w:rPr>
      </w:pPr>
      <w:r>
        <w:rPr>
          <w:rFonts w:ascii="inherit" w:hAnsi="inherit" w:cs="Arial"/>
          <w:b/>
          <w:bCs/>
          <w:color w:val="636363"/>
          <w:bdr w:val="none" w:sz="0" w:space="0" w:color="auto" w:frame="1"/>
        </w:rPr>
        <w:t>Kalkış Yeri:</w:t>
      </w:r>
      <w:r>
        <w:rPr>
          <w:rFonts w:ascii="Arial" w:hAnsi="Arial" w:cs="Arial"/>
          <w:color w:val="636363"/>
        </w:rPr>
        <w:br/>
      </w:r>
      <w:r w:rsidR="00B70A36">
        <w:rPr>
          <w:rFonts w:ascii="Arial" w:hAnsi="Arial" w:cs="Arial"/>
          <w:color w:val="636363"/>
        </w:rPr>
        <w:t xml:space="preserve">12 Kasım 2023 Pazar Günü Saat: </w:t>
      </w:r>
      <w:r>
        <w:rPr>
          <w:rFonts w:ascii="Arial" w:hAnsi="Arial" w:cs="Arial"/>
          <w:color w:val="636363"/>
        </w:rPr>
        <w:t>1</w:t>
      </w:r>
      <w:r w:rsidR="00B70A36">
        <w:rPr>
          <w:rFonts w:ascii="Arial" w:hAnsi="Arial" w:cs="Arial"/>
          <w:color w:val="636363"/>
        </w:rPr>
        <w:t>9</w:t>
      </w:r>
      <w:r>
        <w:rPr>
          <w:rFonts w:ascii="Arial" w:hAnsi="Arial" w:cs="Arial"/>
          <w:color w:val="636363"/>
        </w:rPr>
        <w:t>:</w:t>
      </w:r>
      <w:r w:rsidR="00B70A36">
        <w:rPr>
          <w:rFonts w:ascii="Arial" w:hAnsi="Arial" w:cs="Arial"/>
          <w:color w:val="636363"/>
        </w:rPr>
        <w:t>3</w:t>
      </w:r>
      <w:r>
        <w:rPr>
          <w:rFonts w:ascii="Arial" w:hAnsi="Arial" w:cs="Arial"/>
          <w:color w:val="636363"/>
        </w:rPr>
        <w:t xml:space="preserve">0 </w:t>
      </w:r>
      <w:r w:rsidR="00B70A36">
        <w:rPr>
          <w:rFonts w:ascii="Arial" w:hAnsi="Arial" w:cs="Arial"/>
          <w:color w:val="636363"/>
        </w:rPr>
        <w:t xml:space="preserve">Manisa Bilim ve Sanat Merkezi </w:t>
      </w:r>
    </w:p>
    <w:p w:rsidR="007923C3" w:rsidRDefault="007923C3" w:rsidP="007923C3">
      <w:pPr>
        <w:shd w:val="clear" w:color="auto" w:fill="FFFFFF"/>
        <w:textAlignment w:val="baseline"/>
        <w:rPr>
          <w:rFonts w:ascii="Arial" w:hAnsi="Arial" w:cs="Arial"/>
          <w:color w:val="636363"/>
        </w:rPr>
      </w:pPr>
      <w:r w:rsidRPr="007923C3">
        <w:rPr>
          <w:rFonts w:ascii="Arial" w:hAnsi="Arial" w:cs="Arial"/>
          <w:b/>
          <w:color w:val="636363"/>
        </w:rPr>
        <w:t>Dönüş Yeri:</w:t>
      </w:r>
      <w:r>
        <w:rPr>
          <w:rFonts w:ascii="Arial" w:hAnsi="Arial" w:cs="Arial"/>
          <w:color w:val="636363"/>
        </w:rPr>
        <w:t xml:space="preserve"> 15 Kasım 2023 Çarşamba Günü Saat: </w:t>
      </w:r>
      <w:r w:rsidR="00176F83">
        <w:rPr>
          <w:rFonts w:ascii="Arial" w:hAnsi="Arial" w:cs="Arial"/>
          <w:color w:val="636363"/>
        </w:rPr>
        <w:t>00:00</w:t>
      </w:r>
      <w:r>
        <w:rPr>
          <w:rFonts w:ascii="Arial" w:hAnsi="Arial" w:cs="Arial"/>
          <w:color w:val="636363"/>
        </w:rPr>
        <w:t xml:space="preserve"> Manisa Bilim ve Sanat Merkezi</w:t>
      </w:r>
    </w:p>
    <w:p w:rsidR="00B8739F" w:rsidRDefault="00B8739F" w:rsidP="00B8739F">
      <w:pPr>
        <w:shd w:val="clear" w:color="auto" w:fill="FFFFFF"/>
        <w:textAlignment w:val="baseline"/>
        <w:rPr>
          <w:rFonts w:ascii="Arial" w:hAnsi="Arial" w:cs="Arial"/>
          <w:color w:val="636363"/>
        </w:rPr>
      </w:pPr>
      <w:r>
        <w:rPr>
          <w:rFonts w:ascii="inherit" w:hAnsi="inherit" w:cs="Arial"/>
          <w:b/>
          <w:bCs/>
          <w:color w:val="636363"/>
          <w:bdr w:val="none" w:sz="0" w:space="0" w:color="auto" w:frame="1"/>
        </w:rPr>
        <w:t>Tur Tarihi:</w:t>
      </w:r>
      <w:r>
        <w:rPr>
          <w:rFonts w:ascii="Arial" w:hAnsi="Arial" w:cs="Arial"/>
          <w:color w:val="636363"/>
        </w:rPr>
        <w:br/>
      </w:r>
      <w:r w:rsidR="00B70A36">
        <w:rPr>
          <w:rFonts w:ascii="Arial" w:hAnsi="Arial" w:cs="Arial"/>
          <w:color w:val="636363"/>
        </w:rPr>
        <w:t>1</w:t>
      </w:r>
      <w:r w:rsidR="00176F83">
        <w:rPr>
          <w:rFonts w:ascii="Arial" w:hAnsi="Arial" w:cs="Arial"/>
          <w:color w:val="636363"/>
        </w:rPr>
        <w:t>2</w:t>
      </w:r>
      <w:r w:rsidR="00B70A36">
        <w:rPr>
          <w:rFonts w:ascii="Arial" w:hAnsi="Arial" w:cs="Arial"/>
          <w:color w:val="636363"/>
        </w:rPr>
        <w:t>-15</w:t>
      </w:r>
      <w:r>
        <w:rPr>
          <w:rFonts w:ascii="Arial" w:hAnsi="Arial" w:cs="Arial"/>
          <w:color w:val="636363"/>
        </w:rPr>
        <w:t xml:space="preserve"> Kasım</w:t>
      </w:r>
      <w:r w:rsidR="00B70A36">
        <w:rPr>
          <w:rFonts w:ascii="Arial" w:hAnsi="Arial" w:cs="Arial"/>
          <w:color w:val="636363"/>
        </w:rPr>
        <w:t xml:space="preserve"> 2023</w:t>
      </w:r>
    </w:p>
    <w:p w:rsidR="00B8739F" w:rsidRDefault="00B8739F" w:rsidP="00B8739F">
      <w:pPr>
        <w:pStyle w:val="Balk4"/>
        <w:pBdr>
          <w:bottom w:val="single" w:sz="6" w:space="11" w:color="DDDDDD"/>
        </w:pBdr>
        <w:shd w:val="clear" w:color="auto" w:fill="FFFFFF"/>
        <w:spacing w:before="225" w:after="375"/>
        <w:textAlignment w:val="baseline"/>
        <w:rPr>
          <w:rFonts w:ascii="Arial" w:hAnsi="Arial" w:cs="Arial"/>
          <w:color w:val="212121"/>
          <w:sz w:val="41"/>
          <w:szCs w:val="41"/>
        </w:rPr>
      </w:pPr>
      <w:r>
        <w:rPr>
          <w:rFonts w:ascii="Arial" w:hAnsi="Arial" w:cs="Arial"/>
          <w:color w:val="212121"/>
          <w:sz w:val="41"/>
          <w:szCs w:val="41"/>
        </w:rPr>
        <w:t>Tur Programı</w:t>
      </w:r>
    </w:p>
    <w:p w:rsidR="00B8739F" w:rsidRDefault="00B8739F" w:rsidP="00B873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</w:rPr>
      </w:pPr>
      <w:r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  <w:bdr w:val="none" w:sz="0" w:space="0" w:color="auto" w:frame="1"/>
        </w:rPr>
        <w:t>1. GÜN</w:t>
      </w:r>
    </w:p>
    <w:p w:rsidR="00B8739F" w:rsidRDefault="00B8739F" w:rsidP="00B8739F">
      <w:pPr>
        <w:pStyle w:val="Balk6"/>
        <w:shd w:val="clear" w:color="auto" w:fill="FFFFFF"/>
        <w:spacing w:before="225" w:beforeAutospacing="0" w:after="150" w:afterAutospacing="0" w:line="360" w:lineRule="atLeast"/>
        <w:textAlignment w:val="baseline"/>
        <w:rPr>
          <w:rFonts w:ascii="Arial" w:hAnsi="Arial" w:cs="Arial"/>
          <w:color w:val="212121"/>
          <w:spacing w:val="8"/>
          <w:sz w:val="26"/>
          <w:szCs w:val="26"/>
        </w:rPr>
      </w:pPr>
      <w:r>
        <w:rPr>
          <w:rFonts w:ascii="Arial" w:hAnsi="Arial" w:cs="Arial"/>
          <w:color w:val="212121"/>
          <w:spacing w:val="8"/>
          <w:sz w:val="26"/>
          <w:szCs w:val="26"/>
        </w:rPr>
        <w:t>İzmir - Çanakkale - İpsala Sınır Kapısı</w:t>
      </w:r>
    </w:p>
    <w:p w:rsidR="00B8739F" w:rsidRDefault="00B70A36" w:rsidP="00B873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S</w:t>
      </w:r>
      <w:r w:rsidR="00B8739F">
        <w:rPr>
          <w:rFonts w:ascii="inherit" w:hAnsi="inherit" w:cs="Arial"/>
          <w:color w:val="636363"/>
        </w:rPr>
        <w:t>izleri belirlenen noktalardan a</w:t>
      </w:r>
      <w:r>
        <w:rPr>
          <w:rFonts w:ascii="inherit" w:hAnsi="inherit" w:cs="Arial"/>
          <w:color w:val="636363"/>
        </w:rPr>
        <w:t xml:space="preserve">larak yolculuğumuza başlıyoruz. </w:t>
      </w:r>
      <w:r w:rsidR="00B8739F">
        <w:rPr>
          <w:rFonts w:ascii="inherit" w:hAnsi="inherit" w:cs="Arial"/>
          <w:color w:val="636363"/>
        </w:rPr>
        <w:t>Gerekli molalar ile birlikte </w:t>
      </w:r>
      <w:r w:rsidR="00B8739F">
        <w:rPr>
          <w:rStyle w:val="Gl"/>
          <w:rFonts w:ascii="inherit" w:hAnsi="inherit" w:cs="Arial"/>
          <w:color w:val="636363"/>
          <w:bdr w:val="none" w:sz="0" w:space="0" w:color="auto" w:frame="1"/>
        </w:rPr>
        <w:t>ÇANAKKALE – GELİBOLU – KEŞAN</w:t>
      </w:r>
      <w:r w:rsidR="00B8739F">
        <w:rPr>
          <w:rFonts w:ascii="inherit" w:hAnsi="inherit" w:cs="Arial"/>
          <w:color w:val="636363"/>
        </w:rPr>
        <w:t> üzerinden </w:t>
      </w:r>
      <w:r w:rsidR="00B8739F">
        <w:rPr>
          <w:rStyle w:val="Gl"/>
          <w:rFonts w:ascii="inherit" w:hAnsi="inherit" w:cs="Arial"/>
          <w:color w:val="636363"/>
          <w:bdr w:val="none" w:sz="0" w:space="0" w:color="auto" w:frame="1"/>
        </w:rPr>
        <w:t>İPSALA sınır kapısına</w:t>
      </w:r>
      <w:r w:rsidR="00B8739F">
        <w:rPr>
          <w:rFonts w:ascii="inherit" w:hAnsi="inherit" w:cs="Arial"/>
          <w:color w:val="636363"/>
        </w:rPr>
        <w:t> gelerek pasaport işlemlerimizi gerçekleştiriyoruz.</w:t>
      </w:r>
    </w:p>
    <w:p w:rsidR="00B8739F" w:rsidRDefault="00B8739F" w:rsidP="00B873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</w:rPr>
      </w:pPr>
      <w:r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  <w:bdr w:val="none" w:sz="0" w:space="0" w:color="auto" w:frame="1"/>
        </w:rPr>
        <w:t>2. GÜN</w:t>
      </w:r>
    </w:p>
    <w:p w:rsidR="00B8739F" w:rsidRDefault="00B8739F" w:rsidP="00B8739F">
      <w:pPr>
        <w:pStyle w:val="Balk6"/>
        <w:shd w:val="clear" w:color="auto" w:fill="FFFFFF"/>
        <w:spacing w:before="225" w:beforeAutospacing="0" w:after="150" w:afterAutospacing="0" w:line="360" w:lineRule="atLeast"/>
        <w:textAlignment w:val="baseline"/>
        <w:rPr>
          <w:rFonts w:ascii="Arial" w:hAnsi="Arial" w:cs="Arial"/>
          <w:color w:val="212121"/>
          <w:spacing w:val="8"/>
          <w:sz w:val="26"/>
          <w:szCs w:val="26"/>
        </w:rPr>
      </w:pPr>
      <w:r>
        <w:rPr>
          <w:rFonts w:ascii="Arial" w:hAnsi="Arial" w:cs="Arial"/>
          <w:color w:val="212121"/>
          <w:spacing w:val="8"/>
          <w:sz w:val="26"/>
          <w:szCs w:val="26"/>
        </w:rPr>
        <w:t>10 Kasım Atatürk'ü Anma Töreni - Atatürk Evi - Selanik Turu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Sabah saatlerinde kahvaltımızı ekstra aldıktan sonra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Atatürk Evi'ne</w:t>
      </w:r>
      <w:r>
        <w:rPr>
          <w:rFonts w:ascii="inherit" w:hAnsi="inherit" w:cs="Arial"/>
          <w:color w:val="636363"/>
        </w:rPr>
        <w:t> doğru hareket ediyoruz. </w:t>
      </w:r>
      <w:r w:rsidR="00176F83">
        <w:rPr>
          <w:rFonts w:ascii="inherit" w:hAnsi="inherit" w:cs="Arial"/>
          <w:color w:val="636363"/>
        </w:rPr>
        <w:t>R</w:t>
      </w:r>
      <w:r>
        <w:rPr>
          <w:rFonts w:ascii="inherit" w:hAnsi="inherit" w:cs="Arial"/>
          <w:color w:val="636363"/>
        </w:rPr>
        <w:t>ehberimizin eşliğinde Atamızın doğduğu ve çocukluk yıllarını geçirdiği, bugün Türk Konsolosluğu olan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 Atatürk’ün Evini </w:t>
      </w:r>
      <w:r>
        <w:rPr>
          <w:rFonts w:ascii="inherit" w:hAnsi="inherit" w:cs="Arial"/>
          <w:color w:val="636363"/>
        </w:rPr>
        <w:t>geziyoruz. Duygusal anlar yaşayacağımız ziyaretimiz sonrası Selanik'e gelerek önce öğle yemeği sonra şehir turumuza başlıyoruz. Selanik şehir turumuz da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"Kordon, Beyaz Kule, Döner Kule, Fuar Meydanı, Osmanlı ve Bizans eserleri, Yunanistan'ın en büyük katedrali olan Aya 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Dimitros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 Katedrali, Büyük İskender Heykeli, E.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Venezelo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 - P.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Konstantin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 heykelleri, Aristoteles, 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Elefterios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 meydanları" </w:t>
      </w:r>
      <w:r>
        <w:rPr>
          <w:rFonts w:ascii="inherit" w:hAnsi="inherit" w:cs="Arial"/>
          <w:color w:val="636363"/>
        </w:rPr>
        <w:t>görülecek yerler arasındadır. Ziyaretimizi takiben kente hâkim bir tepe üzerine kurulmuş olan Bizans Kalesini göreceğimiz ve panoramik olarak kenti seyredeceğimiz 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AnoPoli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 (Yukarı Şehir) </w:t>
      </w:r>
      <w:r>
        <w:rPr>
          <w:rFonts w:ascii="inherit" w:hAnsi="inherit" w:cs="Arial"/>
          <w:color w:val="636363"/>
        </w:rPr>
        <w:t>bölgesine gidiyoruz. Osmanlı döneminde “Bayır” adını taşıyan mahallede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Eski Türk Evleri</w:t>
      </w:r>
      <w:r>
        <w:rPr>
          <w:rFonts w:ascii="inherit" w:hAnsi="inherit" w:cs="Arial"/>
          <w:color w:val="636363"/>
        </w:rPr>
        <w:t> arasında keyifli yürüyüşler yaparak, fotoğraf kareleri ile kentin tarihine tanıklık edeceğiz. Selanik Sancakbeyi İshak Paşa tarafından 1484 yılında yaptırılan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Alaca İmaret Camii</w:t>
      </w:r>
      <w:r>
        <w:rPr>
          <w:rFonts w:ascii="inherit" w:hAnsi="inherit" w:cs="Arial"/>
          <w:color w:val="636363"/>
        </w:rPr>
        <w:t> ve Selanik’in koruyucu azizi olan Aziz Dimitri adına inşa edilen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Aziz Dimitri Kilisesini</w:t>
      </w:r>
      <w:r>
        <w:rPr>
          <w:rFonts w:ascii="inherit" w:hAnsi="inherit" w:cs="Arial"/>
          <w:color w:val="636363"/>
        </w:rPr>
        <w:t> ziyaret ediyor ve  kent merkezindeki Roma Agorasını gözlemleyerek, turumuzu tamamlıyor ve otelimize dönüyoruz. Akşam yemeğimiz otelimizde.</w:t>
      </w:r>
    </w:p>
    <w:p w:rsidR="00B8739F" w:rsidRDefault="00B8739F" w:rsidP="00B873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</w:rPr>
      </w:pPr>
      <w:r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  <w:bdr w:val="none" w:sz="0" w:space="0" w:color="auto" w:frame="1"/>
        </w:rPr>
        <w:t>3. GÜN</w:t>
      </w:r>
    </w:p>
    <w:p w:rsidR="00B8739F" w:rsidRDefault="00B8739F" w:rsidP="00B8739F">
      <w:pPr>
        <w:pStyle w:val="Balk6"/>
        <w:shd w:val="clear" w:color="auto" w:fill="FFFFFF"/>
        <w:spacing w:before="225" w:beforeAutospacing="0" w:after="150" w:afterAutospacing="0" w:line="360" w:lineRule="atLeast"/>
        <w:textAlignment w:val="baseline"/>
        <w:rPr>
          <w:rFonts w:ascii="Arial" w:hAnsi="Arial" w:cs="Arial"/>
          <w:color w:val="212121"/>
          <w:spacing w:val="8"/>
          <w:sz w:val="26"/>
          <w:szCs w:val="26"/>
        </w:rPr>
      </w:pPr>
      <w:r>
        <w:rPr>
          <w:rFonts w:ascii="Arial" w:hAnsi="Arial" w:cs="Arial"/>
          <w:color w:val="212121"/>
          <w:spacing w:val="8"/>
          <w:sz w:val="26"/>
          <w:szCs w:val="26"/>
        </w:rPr>
        <w:t>Serez - Drama - Selanik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Sabah otelimizde kahvaltımızı aldıktan sonra Osmanlı Döneminde Selanik Vilayetinin 3. Sancağı olan ve hakkında türküler söylenen 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Drama'ya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 </w:t>
      </w:r>
      <w:r>
        <w:rPr>
          <w:rFonts w:ascii="inherit" w:hAnsi="inherit" w:cs="Arial"/>
          <w:color w:val="636363"/>
        </w:rPr>
        <w:t>varıyoruz. Osmanlı dönemi yapılarından olan tarihi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Drama Tren İstasyonunu </w:t>
      </w:r>
      <w:r>
        <w:rPr>
          <w:rFonts w:ascii="inherit" w:hAnsi="inherit" w:cs="Arial"/>
          <w:color w:val="636363"/>
        </w:rPr>
        <w:t xml:space="preserve">görüyor, panoramik şehir turumuzu gerçekleştiriyoruz. Rehberimizin anlatımları eşliğinde Hıristiyanlığın önemli azizelerinden olan ve şehrin koruyucusu kabul edilen Azize </w:t>
      </w:r>
      <w:proofErr w:type="spellStart"/>
      <w:r>
        <w:rPr>
          <w:rFonts w:ascii="inherit" w:hAnsi="inherit" w:cs="Arial"/>
          <w:color w:val="636363"/>
        </w:rPr>
        <w:t>Barbara’nın</w:t>
      </w:r>
      <w:proofErr w:type="spellEnd"/>
      <w:r>
        <w:rPr>
          <w:rFonts w:ascii="inherit" w:hAnsi="inherit" w:cs="Arial"/>
          <w:color w:val="636363"/>
        </w:rPr>
        <w:t xml:space="preserve"> </w:t>
      </w:r>
      <w:r>
        <w:rPr>
          <w:rFonts w:ascii="inherit" w:hAnsi="inherit" w:cs="Arial"/>
          <w:color w:val="636363"/>
        </w:rPr>
        <w:lastRenderedPageBreak/>
        <w:t>adını taşıyan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 Su Kaynaklarına </w:t>
      </w:r>
      <w:r>
        <w:rPr>
          <w:rFonts w:ascii="inherit" w:hAnsi="inherit" w:cs="Arial"/>
          <w:color w:val="636363"/>
        </w:rPr>
        <w:t>geliyoruz. Osmanlı dönemi yapılarından olan, mübadele sonrasında kiliseye çevrilen ve halen de kilise olarak faaliyet gösteren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Beyazıt Camii </w:t>
      </w:r>
      <w:r>
        <w:rPr>
          <w:rFonts w:ascii="inherit" w:hAnsi="inherit" w:cs="Arial"/>
          <w:color w:val="636363"/>
        </w:rPr>
        <w:t>ziyaret ederek devam edeceğimiz turumuzda sıradaki durağımız, modern mağazalar ve kafelerle süslü kent merkezinde gezinti, alışveriş ve öğle yemeği için serbest zaman veriyoruz. Ardından </w:t>
      </w:r>
      <w:proofErr w:type="spellStart"/>
      <w:r>
        <w:rPr>
          <w:rFonts w:ascii="inherit" w:hAnsi="inherit" w:cs="Arial"/>
          <w:color w:val="636363"/>
        </w:rPr>
        <w:t>Drama’dan</w:t>
      </w:r>
      <w:proofErr w:type="spellEnd"/>
      <w:r>
        <w:rPr>
          <w:rFonts w:ascii="inherit" w:hAnsi="inherit" w:cs="Arial"/>
          <w:color w:val="636363"/>
        </w:rPr>
        <w:t xml:space="preserve"> ayrılıyor ve </w:t>
      </w:r>
      <w:proofErr w:type="spellStart"/>
      <w:r>
        <w:rPr>
          <w:rFonts w:ascii="inherit" w:hAnsi="inherit" w:cs="Arial"/>
          <w:color w:val="636363"/>
        </w:rPr>
        <w:t>Serez</w:t>
      </w:r>
      <w:proofErr w:type="spellEnd"/>
      <w:r>
        <w:rPr>
          <w:rFonts w:ascii="inherit" w:hAnsi="inherit" w:cs="Arial"/>
          <w:color w:val="636363"/>
        </w:rPr>
        <w:t> yönünde ilerliyoruz. Serez yolu üzerinde bulunan ve oluşumu 2 milyon yıl olarak hesaplanan, 25.000 m2’lik alanı, 3 km uzunluğu ile Dünyanın en büyük nehir mağarası olan ve sarkıt ve dikitleriyle ünlü 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Alystrati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 Mağarasını</w:t>
      </w:r>
      <w:r>
        <w:rPr>
          <w:rFonts w:ascii="inherit" w:hAnsi="inherit" w:cs="Arial"/>
          <w:color w:val="636363"/>
        </w:rPr>
        <w:t> ziyaret ediyoruz. Ziyaretimizi bitiminde Serez’e ulaşıyor, Osmanlı dönemi eserleri olan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Vilayet binasını ve Zincirli Camii </w:t>
      </w:r>
      <w:r>
        <w:rPr>
          <w:rFonts w:ascii="inherit" w:hAnsi="inherit" w:cs="Arial"/>
          <w:color w:val="636363"/>
        </w:rPr>
        <w:t>görerek otobüs ile yapacağımız kısa şehir turumuzun ardından şehir merkezinde gezinti ve alışveriş için serbest zaman veriyoruz. Dileyen misafirlerimizle kumaş çeşitliliği zenginliğiyle çevre illerde de ünlenmiş olan ve bugün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Arkeoloji Müzesi </w:t>
      </w:r>
      <w:r>
        <w:rPr>
          <w:rFonts w:ascii="inherit" w:hAnsi="inherit" w:cs="Arial"/>
          <w:color w:val="636363"/>
        </w:rPr>
        <w:t>olarak faaliyet gösteren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Çandarlı İbrahim Paşa Bedestenini </w:t>
      </w:r>
      <w:r>
        <w:rPr>
          <w:rFonts w:ascii="inherit" w:hAnsi="inherit" w:cs="Arial"/>
          <w:color w:val="636363"/>
        </w:rPr>
        <w:t xml:space="preserve">serbest olarak ziyaret ediyoruz. Yunan Merkez Bankasının </w:t>
      </w:r>
      <w:proofErr w:type="spellStart"/>
      <w:r>
        <w:rPr>
          <w:rFonts w:ascii="inherit" w:hAnsi="inherit" w:cs="Arial"/>
          <w:color w:val="636363"/>
        </w:rPr>
        <w:t>neo</w:t>
      </w:r>
      <w:proofErr w:type="spellEnd"/>
      <w:r>
        <w:rPr>
          <w:rFonts w:ascii="inherit" w:hAnsi="inherit" w:cs="Arial"/>
          <w:color w:val="636363"/>
        </w:rPr>
        <w:t>-klasik binasından başlayarak çeşitli fotoğraf kareleri yakalayabileceğimiz kent meydanındaki molamızın ardından Serez’den ayrılarak, Selanik’e dönüyoruz. Geceleme otelimizde.</w:t>
      </w:r>
    </w:p>
    <w:p w:rsidR="00B8739F" w:rsidRDefault="00B8739F" w:rsidP="00B873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</w:rPr>
      </w:pPr>
      <w:bookmarkStart w:id="0" w:name="_GoBack"/>
      <w:bookmarkEnd w:id="0"/>
      <w:r>
        <w:rPr>
          <w:rFonts w:ascii="inherit" w:hAnsi="inherit" w:cs="Arial"/>
          <w:b/>
          <w:bCs/>
          <w:caps/>
          <w:color w:val="BBBBBB"/>
          <w:spacing w:val="15"/>
          <w:sz w:val="30"/>
          <w:szCs w:val="30"/>
          <w:bdr w:val="none" w:sz="0" w:space="0" w:color="auto" w:frame="1"/>
        </w:rPr>
        <w:t>4. GÜN</w:t>
      </w:r>
    </w:p>
    <w:p w:rsidR="00B8739F" w:rsidRDefault="00B8739F" w:rsidP="00B8739F">
      <w:pPr>
        <w:pStyle w:val="Balk6"/>
        <w:shd w:val="clear" w:color="auto" w:fill="FFFFFF"/>
        <w:spacing w:before="225" w:beforeAutospacing="0" w:after="150" w:afterAutospacing="0" w:line="360" w:lineRule="atLeast"/>
        <w:textAlignment w:val="baseline"/>
        <w:rPr>
          <w:rFonts w:ascii="Arial" w:hAnsi="Arial" w:cs="Arial"/>
          <w:color w:val="212121"/>
          <w:spacing w:val="8"/>
          <w:sz w:val="26"/>
          <w:szCs w:val="26"/>
        </w:rPr>
      </w:pPr>
      <w:r>
        <w:rPr>
          <w:rFonts w:ascii="Arial" w:hAnsi="Arial" w:cs="Arial"/>
          <w:color w:val="212121"/>
          <w:spacing w:val="8"/>
          <w:sz w:val="26"/>
          <w:szCs w:val="26"/>
        </w:rPr>
        <w:t>KAVALA - PORTO LAGOS - DEDEAĞAÇ - İZMİR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Otelde alacağımız kahvaltımızın ardından kurabiyesi ile meşhur </w:t>
      </w:r>
      <w:proofErr w:type="spellStart"/>
      <w:r>
        <w:rPr>
          <w:rFonts w:ascii="inherit" w:hAnsi="inherit" w:cs="Arial"/>
          <w:color w:val="636363"/>
        </w:rPr>
        <w:t>Kavala'da</w:t>
      </w:r>
      <w:proofErr w:type="spellEnd"/>
      <w:r>
        <w:rPr>
          <w:rFonts w:ascii="inherit" w:hAnsi="inherit" w:cs="Arial"/>
          <w:color w:val="636363"/>
        </w:rPr>
        <w:t xml:space="preserve"> kahve molası olacak. Kurabiye alışverişimiz sonrası </w:t>
      </w:r>
      <w:proofErr w:type="spellStart"/>
      <w:r>
        <w:rPr>
          <w:rFonts w:ascii="inherit" w:hAnsi="inherit" w:cs="Arial"/>
          <w:color w:val="636363"/>
        </w:rPr>
        <w:t>Kavala'yı</w:t>
      </w:r>
      <w:proofErr w:type="spellEnd"/>
      <w:r>
        <w:rPr>
          <w:rFonts w:ascii="inherit" w:hAnsi="inherit" w:cs="Arial"/>
          <w:color w:val="636363"/>
        </w:rPr>
        <w:t xml:space="preserve"> keşfetmeye başlıyoruz. Rehberimiz eşliğinde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 "Su Kemerleri, Liman, Kale, 19.yy 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Neo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 Klasik yapılar, 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Acropolis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 xml:space="preserve">, Deniz Feneri, </w:t>
      </w:r>
      <w:proofErr w:type="spellStart"/>
      <w:proofErr w:type="gram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Ag</w:t>
      </w:r>
      <w:proofErr w:type="spell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.</w:t>
      </w:r>
      <w:proofErr w:type="spellStart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Nicholas</w:t>
      </w:r>
      <w:proofErr w:type="spellEnd"/>
      <w:proofErr w:type="gramEnd"/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, Kavalalı Mehmet Ali Paşa imarethanesi ve heykelinin" </w:t>
      </w:r>
      <w:r>
        <w:rPr>
          <w:rFonts w:ascii="inherit" w:hAnsi="inherit" w:cs="Arial"/>
          <w:color w:val="636363"/>
        </w:rPr>
        <w:t>görülmesinin ardından öğle yemeği, gezinti ve alışveriş için serbest zaman veriyoruz. Ardından Lozan Anlaşması çerçevesinde gerçekleştirilen Mübadeleye sınır teşkil eden Karasu (</w:t>
      </w:r>
      <w:proofErr w:type="spellStart"/>
      <w:r>
        <w:rPr>
          <w:rFonts w:ascii="inherit" w:hAnsi="inherit" w:cs="Arial"/>
          <w:color w:val="636363"/>
        </w:rPr>
        <w:t>Nestos</w:t>
      </w:r>
      <w:proofErr w:type="spellEnd"/>
      <w:r>
        <w:rPr>
          <w:rFonts w:ascii="inherit" w:hAnsi="inherit" w:cs="Arial"/>
          <w:color w:val="636363"/>
        </w:rPr>
        <w:t xml:space="preserve">) Nehrini görerek, Kuzey Yunanistan’ın yeni </w:t>
      </w:r>
      <w:proofErr w:type="gramStart"/>
      <w:r>
        <w:rPr>
          <w:rFonts w:ascii="inherit" w:hAnsi="inherit" w:cs="Arial"/>
          <w:color w:val="636363"/>
        </w:rPr>
        <w:t>trend</w:t>
      </w:r>
      <w:proofErr w:type="gramEnd"/>
      <w:r>
        <w:rPr>
          <w:rFonts w:ascii="inherit" w:hAnsi="inherit" w:cs="Arial"/>
          <w:color w:val="636363"/>
        </w:rPr>
        <w:t xml:space="preserve"> olan ziyaret noktalarından 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Porto Lagos’a</w:t>
      </w:r>
      <w:r>
        <w:rPr>
          <w:rFonts w:ascii="inherit" w:hAnsi="inherit" w:cs="Arial"/>
          <w:color w:val="636363"/>
        </w:rPr>
        <w:t xml:space="preserve"> ulaşıyoruz. Bugün lagün niteliğinde olan, zengin flora ve </w:t>
      </w:r>
      <w:proofErr w:type="gramStart"/>
      <w:r>
        <w:rPr>
          <w:rFonts w:ascii="inherit" w:hAnsi="inherit" w:cs="Arial"/>
          <w:color w:val="636363"/>
        </w:rPr>
        <w:t>faunası</w:t>
      </w:r>
      <w:proofErr w:type="gramEnd"/>
      <w:r>
        <w:rPr>
          <w:rFonts w:ascii="inherit" w:hAnsi="inherit" w:cs="Arial"/>
          <w:color w:val="636363"/>
        </w:rPr>
        <w:t xml:space="preserve"> ile koruma altında bulunan, Yunanistan’ın dördüncü büyük gölü olan </w:t>
      </w:r>
      <w:proofErr w:type="spellStart"/>
      <w:r>
        <w:rPr>
          <w:rFonts w:ascii="inherit" w:hAnsi="inherit" w:cs="Arial"/>
          <w:color w:val="636363"/>
        </w:rPr>
        <w:t>Vistonida</w:t>
      </w:r>
      <w:proofErr w:type="spellEnd"/>
      <w:r>
        <w:rPr>
          <w:rFonts w:ascii="inherit" w:hAnsi="inherit" w:cs="Arial"/>
          <w:color w:val="636363"/>
        </w:rPr>
        <w:t xml:space="preserve"> Gölü ile Ege Denizi arasındaki dar kıstaktaki iki adacık üzerine kurulu ve görselliği ile ünlü, tarihi</w:t>
      </w:r>
      <w:r>
        <w:rPr>
          <w:rStyle w:val="Gl"/>
          <w:rFonts w:ascii="inherit" w:hAnsi="inherit" w:cs="Arial"/>
          <w:color w:val="636363"/>
          <w:bdr w:val="none" w:sz="0" w:space="0" w:color="auto" w:frame="1"/>
        </w:rPr>
        <w:t> Aziz Nikola Manastırını </w:t>
      </w:r>
      <w:r>
        <w:rPr>
          <w:rFonts w:ascii="inherit" w:hAnsi="inherit" w:cs="Arial"/>
          <w:color w:val="636363"/>
        </w:rPr>
        <w:t xml:space="preserve">ziyaret ediyoruz. Ziyaretimizi takiben Gümülcine üzerinden Dedeağaç’a varıyoruz. Yunanistan’ın </w:t>
      </w:r>
      <w:proofErr w:type="spellStart"/>
      <w:r>
        <w:rPr>
          <w:rFonts w:ascii="inherit" w:hAnsi="inherit" w:cs="Arial"/>
          <w:color w:val="636363"/>
        </w:rPr>
        <w:t>Evros</w:t>
      </w:r>
      <w:proofErr w:type="spellEnd"/>
      <w:r>
        <w:rPr>
          <w:rFonts w:ascii="inherit" w:hAnsi="inherit" w:cs="Arial"/>
          <w:color w:val="636363"/>
        </w:rPr>
        <w:t xml:space="preserve"> (Meriç) Vilayetinin bu en büyük ve modern sahil şehrinde kahve molası veriyoruz. Serbest zaman sonrasında Kipi sınır kapısına doğru Türkiye’ye giriş yapmak üzere devam ediyoruz. Pasaport ve gümrük işlemlerimizin ardından </w:t>
      </w:r>
      <w:proofErr w:type="spellStart"/>
      <w:r>
        <w:rPr>
          <w:rFonts w:ascii="inherit" w:hAnsi="inherit" w:cs="Arial"/>
          <w:color w:val="636363"/>
        </w:rPr>
        <w:t>freeshop</w:t>
      </w:r>
      <w:proofErr w:type="spellEnd"/>
      <w:r>
        <w:rPr>
          <w:rFonts w:ascii="inherit" w:hAnsi="inherit" w:cs="Arial"/>
          <w:color w:val="636363"/>
        </w:rPr>
        <w:t xml:space="preserve"> alışverişlerimizi tamamlayıp İpsala sınır kapısından ülkemize giriş yapıyoruz. Muhteşem bir turun ardından gece saatlerinde </w:t>
      </w:r>
      <w:r w:rsidR="00B70A36">
        <w:rPr>
          <w:rFonts w:ascii="inherit" w:hAnsi="inherit" w:cs="Arial"/>
          <w:color w:val="636363"/>
        </w:rPr>
        <w:t>Manisa</w:t>
      </w:r>
      <w:r>
        <w:rPr>
          <w:rFonts w:ascii="inherit" w:hAnsi="inherit" w:cs="Arial"/>
          <w:color w:val="636363"/>
        </w:rPr>
        <w:t>'</w:t>
      </w:r>
      <w:r w:rsidR="00B70A36">
        <w:rPr>
          <w:rFonts w:ascii="inherit" w:hAnsi="inherit" w:cs="Arial"/>
          <w:color w:val="636363"/>
        </w:rPr>
        <w:t>ya</w:t>
      </w:r>
      <w:r>
        <w:rPr>
          <w:rFonts w:ascii="inherit" w:hAnsi="inherit" w:cs="Arial"/>
          <w:color w:val="636363"/>
        </w:rPr>
        <w:t xml:space="preserve"> varıyor ve bir sonraki turumuzda görüşmek dileğimizle vedalaşıyoruz.</w:t>
      </w:r>
    </w:p>
    <w:p w:rsidR="00525C8D" w:rsidRDefault="00525C8D" w:rsidP="00B8739F">
      <w:pPr>
        <w:pStyle w:val="Balk4"/>
        <w:pBdr>
          <w:bottom w:val="single" w:sz="6" w:space="11" w:color="DDDDDD"/>
        </w:pBdr>
        <w:shd w:val="clear" w:color="auto" w:fill="FFFFFF"/>
        <w:spacing w:before="225" w:after="375"/>
        <w:textAlignment w:val="baseline"/>
        <w:rPr>
          <w:rFonts w:ascii="Arial" w:hAnsi="Arial" w:cs="Arial"/>
          <w:color w:val="212121"/>
          <w:sz w:val="41"/>
          <w:szCs w:val="41"/>
        </w:rPr>
        <w:sectPr w:rsidR="00525C8D" w:rsidSect="00B70A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739F" w:rsidRDefault="00B8739F" w:rsidP="00B8739F">
      <w:pPr>
        <w:pStyle w:val="Balk4"/>
        <w:pBdr>
          <w:bottom w:val="single" w:sz="6" w:space="11" w:color="DDDDDD"/>
        </w:pBdr>
        <w:shd w:val="clear" w:color="auto" w:fill="FFFFFF"/>
        <w:spacing w:before="225" w:after="375"/>
        <w:textAlignment w:val="baseline"/>
        <w:rPr>
          <w:rFonts w:ascii="Arial" w:hAnsi="Arial" w:cs="Arial"/>
          <w:color w:val="212121"/>
          <w:sz w:val="41"/>
          <w:szCs w:val="41"/>
        </w:rPr>
      </w:pPr>
      <w:r>
        <w:rPr>
          <w:rFonts w:ascii="Arial" w:hAnsi="Arial" w:cs="Arial"/>
          <w:color w:val="212121"/>
          <w:sz w:val="41"/>
          <w:szCs w:val="41"/>
        </w:rPr>
        <w:lastRenderedPageBreak/>
        <w:t xml:space="preserve">Fiyata </w:t>
      </w:r>
      <w:proofErr w:type="gramStart"/>
      <w:r>
        <w:rPr>
          <w:rFonts w:ascii="Arial" w:hAnsi="Arial" w:cs="Arial"/>
          <w:color w:val="212121"/>
          <w:sz w:val="41"/>
          <w:szCs w:val="41"/>
        </w:rPr>
        <w:t>Dahil</w:t>
      </w:r>
      <w:proofErr w:type="gramEnd"/>
      <w:r>
        <w:rPr>
          <w:rFonts w:ascii="Arial" w:hAnsi="Arial" w:cs="Arial"/>
          <w:color w:val="212121"/>
          <w:sz w:val="41"/>
          <w:szCs w:val="41"/>
        </w:rPr>
        <w:t xml:space="preserve"> Olan Hizmetler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Yeni Model Otobüs İle Ulaşım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Belirtilen Tüm Çevre Gezileri ve Turlar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2 Gece 4* CAPSIS Otel Konaklaması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Otelde 2 Sabah Kahvaltısı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Otelde 1 Akşam Yemeği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Profesyonel Rehberlik Hizmetleri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Zorunlu Seyahat Sigortası</w:t>
      </w:r>
    </w:p>
    <w:p w:rsidR="00B8739F" w:rsidRDefault="00B8739F" w:rsidP="00B8739F">
      <w:pPr>
        <w:pStyle w:val="Balk4"/>
        <w:pBdr>
          <w:bottom w:val="single" w:sz="6" w:space="11" w:color="DDDDDD"/>
        </w:pBdr>
        <w:shd w:val="clear" w:color="auto" w:fill="FFFFFF"/>
        <w:spacing w:before="225" w:after="375"/>
        <w:textAlignment w:val="baseline"/>
        <w:rPr>
          <w:rFonts w:ascii="Arial" w:hAnsi="Arial" w:cs="Arial"/>
          <w:color w:val="212121"/>
          <w:sz w:val="41"/>
          <w:szCs w:val="41"/>
        </w:rPr>
      </w:pPr>
      <w:r>
        <w:rPr>
          <w:rFonts w:ascii="Arial" w:hAnsi="Arial" w:cs="Arial"/>
          <w:color w:val="212121"/>
          <w:sz w:val="41"/>
          <w:szCs w:val="41"/>
        </w:rPr>
        <w:lastRenderedPageBreak/>
        <w:t xml:space="preserve">Fiyata </w:t>
      </w:r>
      <w:proofErr w:type="gramStart"/>
      <w:r>
        <w:rPr>
          <w:rFonts w:ascii="Arial" w:hAnsi="Arial" w:cs="Arial"/>
          <w:color w:val="212121"/>
          <w:sz w:val="41"/>
          <w:szCs w:val="41"/>
        </w:rPr>
        <w:t>Dahil</w:t>
      </w:r>
      <w:proofErr w:type="gramEnd"/>
      <w:r>
        <w:rPr>
          <w:rFonts w:ascii="Arial" w:hAnsi="Arial" w:cs="Arial"/>
          <w:color w:val="212121"/>
          <w:sz w:val="41"/>
          <w:szCs w:val="41"/>
        </w:rPr>
        <w:t xml:space="preserve"> Olmayan Hizmetler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Otel’de Yapılan Ekstra Harcamalar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Müze ve Ören Yeri Girişleri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Yurt Dışı Çıkış Harcı 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proofErr w:type="spellStart"/>
      <w:r>
        <w:rPr>
          <w:rFonts w:ascii="inherit" w:hAnsi="inherit" w:cs="Arial"/>
          <w:color w:val="636363"/>
        </w:rPr>
        <w:t>Schengen</w:t>
      </w:r>
      <w:proofErr w:type="spellEnd"/>
      <w:r>
        <w:rPr>
          <w:rFonts w:ascii="inherit" w:hAnsi="inherit" w:cs="Arial"/>
          <w:color w:val="636363"/>
        </w:rPr>
        <w:t xml:space="preserve"> Vizesi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Tüm Yemeklerde Alınan İçecekler</w:t>
      </w:r>
    </w:p>
    <w:p w:rsidR="00B8739F" w:rsidRDefault="00B30486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Taverna Eğlencesi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Seyahat Sigortası 65 Yaş Üstü 15 €</w:t>
      </w:r>
    </w:p>
    <w:p w:rsidR="00B8739F" w:rsidRDefault="00B8739F" w:rsidP="00B873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636363"/>
        </w:rPr>
      </w:pPr>
      <w:r>
        <w:rPr>
          <w:rFonts w:ascii="inherit" w:hAnsi="inherit" w:cs="Arial"/>
          <w:color w:val="636363"/>
        </w:rPr>
        <w:t>Özel Seyahat Sağlık Sigortası 15 € </w:t>
      </w:r>
    </w:p>
    <w:p w:rsidR="00525C8D" w:rsidRDefault="00525C8D">
      <w:pPr>
        <w:rPr>
          <w:b/>
        </w:rPr>
        <w:sectPr w:rsidR="00525C8D" w:rsidSect="00525C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7624" w:rsidRPr="00771B13" w:rsidRDefault="005B7624">
      <w:pPr>
        <w:rPr>
          <w:b/>
        </w:rPr>
      </w:pPr>
    </w:p>
    <w:sectPr w:rsidR="005B7624" w:rsidRPr="00771B13" w:rsidSect="00525C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8A9"/>
    <w:multiLevelType w:val="multilevel"/>
    <w:tmpl w:val="291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C0D"/>
    <w:rsid w:val="000A73DA"/>
    <w:rsid w:val="00176F83"/>
    <w:rsid w:val="003D11E6"/>
    <w:rsid w:val="004E2883"/>
    <w:rsid w:val="00525C8D"/>
    <w:rsid w:val="005B7624"/>
    <w:rsid w:val="0065710A"/>
    <w:rsid w:val="00771B13"/>
    <w:rsid w:val="007923C3"/>
    <w:rsid w:val="00957A0D"/>
    <w:rsid w:val="00B07C0D"/>
    <w:rsid w:val="00B30486"/>
    <w:rsid w:val="00B51F22"/>
    <w:rsid w:val="00B70A36"/>
    <w:rsid w:val="00B8739F"/>
    <w:rsid w:val="00E0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C3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1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6">
    <w:name w:val="heading 6"/>
    <w:basedOn w:val="Normal"/>
    <w:link w:val="Balk6Char"/>
    <w:uiPriority w:val="9"/>
    <w:qFormat/>
    <w:rsid w:val="00771B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771B13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1B13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1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7</cp:revision>
  <cp:lastPrinted>2023-10-11T12:54:00Z</cp:lastPrinted>
  <dcterms:created xsi:type="dcterms:W3CDTF">2023-10-11T13:47:00Z</dcterms:created>
  <dcterms:modified xsi:type="dcterms:W3CDTF">2023-10-13T13:54:00Z</dcterms:modified>
</cp:coreProperties>
</file>